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E25F" w14:textId="77777777" w:rsidR="00CA5058" w:rsidRDefault="007C54A4" w:rsidP="00CA5058">
      <w:r>
        <w:t xml:space="preserve">              </w:t>
      </w:r>
      <w:r w:rsidR="00CA5058">
        <w:t xml:space="preserve">   </w:t>
      </w:r>
      <w:r>
        <w:rPr>
          <w:noProof/>
        </w:rPr>
        <w:drawing>
          <wp:inline distT="0" distB="0" distL="0" distR="0" wp14:anchorId="2443D0AC" wp14:editId="58A90996">
            <wp:extent cx="474980" cy="541655"/>
            <wp:effectExtent l="0" t="0" r="1270" b="0"/>
            <wp:docPr id="2" name="Slika 3" descr="Grb-H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 descr="Grb-H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058">
        <w:t xml:space="preserve"> </w:t>
      </w:r>
    </w:p>
    <w:p w14:paraId="5C9A2197" w14:textId="77777777" w:rsidR="00CA5058" w:rsidRPr="006A3E9A" w:rsidRDefault="007C54A4" w:rsidP="00CA5058">
      <w:pPr>
        <w:rPr>
          <w:b/>
        </w:rPr>
      </w:pPr>
      <w:r>
        <w:rPr>
          <w:b/>
        </w:rPr>
        <w:t xml:space="preserve">  </w:t>
      </w:r>
      <w:r w:rsidR="00CA5058" w:rsidRPr="006A3E9A">
        <w:rPr>
          <w:b/>
        </w:rPr>
        <w:t>REPUBLIKA HRVATSKA</w:t>
      </w:r>
    </w:p>
    <w:p w14:paraId="200777D9" w14:textId="77777777" w:rsidR="00CA5058" w:rsidRDefault="007C54A4" w:rsidP="00CA5058">
      <w:pPr>
        <w:rPr>
          <w:b/>
        </w:rPr>
      </w:pPr>
      <w:r>
        <w:rPr>
          <w:b/>
        </w:rPr>
        <w:t xml:space="preserve">  </w:t>
      </w:r>
      <w:r w:rsidR="00CA5058">
        <w:rPr>
          <w:b/>
        </w:rPr>
        <w:t xml:space="preserve">OPĆINA </w:t>
      </w:r>
      <w:r>
        <w:rPr>
          <w:b/>
        </w:rPr>
        <w:t>GORNJA VRBA</w:t>
      </w:r>
    </w:p>
    <w:p w14:paraId="598D7913" w14:textId="77777777" w:rsidR="00CA5058" w:rsidRPr="006A3E9A" w:rsidRDefault="00CA5058" w:rsidP="00CA5058">
      <w:pPr>
        <w:rPr>
          <w:b/>
        </w:rPr>
      </w:pPr>
      <w:r>
        <w:rPr>
          <w:b/>
        </w:rPr>
        <w:t xml:space="preserve">  JEDINSTVENI UPRAVNI ODJEL</w:t>
      </w:r>
    </w:p>
    <w:p w14:paraId="236AC56A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5224427B" w14:textId="77777777" w:rsidR="00CA6001" w:rsidRPr="007870BD" w:rsidRDefault="00CA6001">
      <w:pPr>
        <w:rPr>
          <w:rFonts w:ascii="Calibri" w:hAnsi="Calibri"/>
        </w:rPr>
      </w:pPr>
    </w:p>
    <w:p w14:paraId="541753C1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1DF5029C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5B71D8F0" w14:textId="77777777" w:rsidR="009963B5" w:rsidRPr="007870BD" w:rsidRDefault="009963B5" w:rsidP="009963B5">
      <w:pPr>
        <w:jc w:val="center"/>
        <w:rPr>
          <w:b/>
          <w:bCs/>
        </w:rPr>
      </w:pPr>
    </w:p>
    <w:p w14:paraId="399C46DB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3B5706F7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14B30F8B" w14:textId="77777777" w:rsidR="008C49BB" w:rsidRPr="007870BD" w:rsidRDefault="0069050F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 Podnositelj</w:t>
      </w:r>
      <w:r w:rsidR="00B8618C">
        <w:rPr>
          <w:rFonts w:eastAsia="PMingLiU"/>
          <w:lang w:eastAsia="zh-TW"/>
        </w:rPr>
        <w:t>:</w:t>
      </w:r>
      <w:r w:rsidR="008C49BB" w:rsidRPr="007870BD">
        <w:rPr>
          <w:rFonts w:eastAsia="PMingLiU"/>
          <w:lang w:eastAsia="zh-TW"/>
        </w:rPr>
        <w:t xml:space="preserve"> </w:t>
      </w:r>
    </w:p>
    <w:p w14:paraId="34680ADC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67558B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ED92033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AB51573" w14:textId="77777777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7004BD35" w14:textId="77777777" w:rsidR="008C49BB" w:rsidRPr="007870BD" w:rsidRDefault="00F275A0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</w:t>
      </w:r>
      <w:r w:rsidR="0069050F">
        <w:rPr>
          <w:rFonts w:eastAsia="PMingLiU"/>
          <w:lang w:eastAsia="zh-TW"/>
        </w:rPr>
        <w:t>podnositelja</w:t>
      </w:r>
      <w:r w:rsidR="008C49BB" w:rsidRPr="007870BD">
        <w:rPr>
          <w:rFonts w:eastAsia="PMingLiU"/>
          <w:lang w:eastAsia="zh-TW"/>
        </w:rPr>
        <w:t>, OIB)</w:t>
      </w:r>
    </w:p>
    <w:p w14:paraId="00DB91B2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270FB76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36B8E46" w14:textId="77777777" w:rsidR="00CE429F" w:rsidRPr="00B8618C" w:rsidRDefault="00B8618C" w:rsidP="00CE429F">
      <w:pPr>
        <w:jc w:val="both"/>
        <w:rPr>
          <w:rFonts w:eastAsia="PMingLiU"/>
          <w:lang w:eastAsia="zh-TW"/>
        </w:rPr>
      </w:pPr>
      <w:r w:rsidRPr="00B8618C">
        <w:rPr>
          <w:rFonts w:eastAsia="PMingLiU"/>
          <w:lang w:eastAsia="zh-TW"/>
        </w:rPr>
        <w:t>izjavljuje da: (</w:t>
      </w:r>
      <w:r>
        <w:rPr>
          <w:rFonts w:eastAsia="PMingLiU"/>
          <w:i/>
          <w:u w:val="single"/>
          <w:lang w:eastAsia="zh-TW"/>
        </w:rPr>
        <w:t>zaokružite odgovor</w:t>
      </w:r>
      <w:r w:rsidRPr="00B8618C">
        <w:rPr>
          <w:rFonts w:eastAsia="PMingLiU"/>
          <w:lang w:eastAsia="zh-TW"/>
        </w:rPr>
        <w:t xml:space="preserve">) </w:t>
      </w:r>
    </w:p>
    <w:p w14:paraId="103DDF72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30B1D2A2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nije </w:t>
      </w:r>
      <w:r w:rsidR="00B8618C">
        <w:rPr>
          <w:rFonts w:eastAsia="PMingLiU"/>
          <w:b/>
          <w:lang w:eastAsia="zh-TW"/>
        </w:rPr>
        <w:t xml:space="preserve">ostvario </w:t>
      </w:r>
    </w:p>
    <w:p w14:paraId="30EA6FDD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2CD2310D" w14:textId="3083CDEB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 w:rsidR="0069050F">
        <w:rPr>
          <w:rFonts w:eastAsia="PMingLiU"/>
          <w:lang w:eastAsia="zh-TW"/>
        </w:rPr>
        <w:t xml:space="preserve">troškove </w:t>
      </w:r>
      <w:r w:rsidR="00505128">
        <w:rPr>
          <w:rFonts w:eastAsia="PMingLiU"/>
          <w:lang w:eastAsia="zh-TW"/>
        </w:rPr>
        <w:t xml:space="preserve">za koje traži potporu </w:t>
      </w:r>
      <w:r w:rsidR="0069050F">
        <w:rPr>
          <w:rFonts w:eastAsia="PMingLiU"/>
          <w:lang w:eastAsia="zh-TW"/>
        </w:rPr>
        <w:t xml:space="preserve">Općine </w:t>
      </w:r>
      <w:r w:rsidR="007C54A4">
        <w:rPr>
          <w:rFonts w:eastAsia="PMingLiU"/>
          <w:lang w:eastAsia="zh-TW"/>
        </w:rPr>
        <w:t>Gornja Vrba</w:t>
      </w:r>
      <w:r w:rsidR="00505128">
        <w:rPr>
          <w:rFonts w:eastAsia="PMingLiU"/>
          <w:lang w:eastAsia="zh-TW"/>
        </w:rPr>
        <w:t xml:space="preserve"> putem </w:t>
      </w:r>
      <w:r w:rsidR="00B8618C">
        <w:rPr>
          <w:rFonts w:eastAsia="PMingLiU"/>
          <w:lang w:eastAsia="zh-TW"/>
        </w:rPr>
        <w:t xml:space="preserve">Javnog poziva </w:t>
      </w:r>
      <w:r w:rsidR="00DA3013" w:rsidRPr="00DA3013">
        <w:rPr>
          <w:rFonts w:eastAsia="PMingLiU"/>
          <w:lang w:eastAsia="zh-TW"/>
        </w:rPr>
        <w:t xml:space="preserve">za </w:t>
      </w:r>
      <w:r w:rsidR="0069050F">
        <w:rPr>
          <w:rFonts w:eastAsia="PMingLiU"/>
          <w:lang w:eastAsia="zh-TW"/>
        </w:rPr>
        <w:t xml:space="preserve">dodjelu potpora za razvoj poduzetništva na području Općine </w:t>
      </w:r>
      <w:r w:rsidR="007C54A4">
        <w:rPr>
          <w:rFonts w:eastAsia="PMingLiU"/>
          <w:lang w:eastAsia="zh-TW"/>
        </w:rPr>
        <w:t>Gornja Vrba</w:t>
      </w:r>
      <w:r w:rsidR="0069050F">
        <w:rPr>
          <w:rFonts w:eastAsia="PMingLiU"/>
          <w:lang w:eastAsia="zh-TW"/>
        </w:rPr>
        <w:t xml:space="preserve"> za 202</w:t>
      </w:r>
      <w:r w:rsidR="00B8091C">
        <w:rPr>
          <w:rFonts w:eastAsia="PMingLiU"/>
          <w:lang w:eastAsia="zh-TW"/>
        </w:rPr>
        <w:t>4</w:t>
      </w:r>
      <w:r w:rsidR="0069050F">
        <w:rPr>
          <w:rFonts w:eastAsia="PMingLiU"/>
          <w:lang w:eastAsia="zh-TW"/>
        </w:rPr>
        <w:t>. godinu</w:t>
      </w:r>
      <w:r w:rsidR="00DA3013" w:rsidRPr="00DA3013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 xml:space="preserve">iz </w:t>
      </w:r>
      <w:r w:rsidR="00B8618C">
        <w:rPr>
          <w:rFonts w:eastAsia="PMingLiU"/>
          <w:lang w:eastAsia="zh-TW"/>
        </w:rPr>
        <w:t xml:space="preserve">drugih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</w:t>
      </w:r>
      <w:r w:rsidR="00B8618C">
        <w:rPr>
          <w:rFonts w:eastAsia="PMingLiU"/>
          <w:lang w:eastAsia="zh-TW"/>
        </w:rPr>
        <w:t>a</w:t>
      </w:r>
      <w:r w:rsidR="007870BD">
        <w:rPr>
          <w:rFonts w:eastAsia="PMingLiU"/>
          <w:lang w:eastAsia="zh-TW"/>
        </w:rPr>
        <w:t>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</w:p>
    <w:p w14:paraId="16B0894E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D90370D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09CACA9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4598BF6A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0FF40E4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0D4087E" w14:textId="77777777" w:rsidR="008C49BB" w:rsidRPr="007870BD" w:rsidRDefault="00B8618C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je u postupku natjecanja </w:t>
      </w:r>
    </w:p>
    <w:p w14:paraId="01568FB0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0D2F21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</w:t>
      </w:r>
      <w:r w:rsidR="0069050F">
        <w:rPr>
          <w:rFonts w:eastAsia="PMingLiU"/>
          <w:lang w:eastAsia="zh-TW"/>
        </w:rPr>
        <w:t>e troškove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</w:t>
      </w:r>
      <w:r w:rsidR="00B8618C">
        <w:rPr>
          <w:rFonts w:eastAsia="PMingLiU"/>
          <w:lang w:eastAsia="zh-TW"/>
        </w:rPr>
        <w:t xml:space="preserve">je </w:t>
      </w:r>
      <w:r w:rsidRPr="007870BD">
        <w:rPr>
          <w:rFonts w:eastAsia="PMingLiU"/>
          <w:lang w:eastAsia="zh-TW"/>
        </w:rPr>
        <w:t>postupak ocjenjivanja još u tijeku.</w:t>
      </w:r>
    </w:p>
    <w:p w14:paraId="679EE53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55CCCB58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CA1D0AD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AA5BC0">
        <w:rPr>
          <w:rFonts w:eastAsia="PMingLiU"/>
          <w:b/>
          <w:lang w:eastAsia="zh-TW"/>
        </w:rPr>
        <w:t>___________________</w:t>
      </w:r>
    </w:p>
    <w:p w14:paraId="56CF514A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</w:t>
      </w:r>
      <w:r w:rsidR="0069050F">
        <w:rPr>
          <w:rFonts w:eastAsia="PMingLiU"/>
          <w:lang w:eastAsia="zh-TW"/>
        </w:rPr>
        <w:t>ziv natječaja gdje su prijavljeni troškovi</w:t>
      </w:r>
      <w:r>
        <w:rPr>
          <w:rFonts w:eastAsia="PMingLiU"/>
          <w:lang w:eastAsia="zh-TW"/>
        </w:rPr>
        <w:t>)</w:t>
      </w:r>
    </w:p>
    <w:p w14:paraId="6A6E78E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B21C4EF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98CDE70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3C3E51D1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3B569842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DD5A4A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81B745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049F761" w14:textId="77777777"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14:paraId="10A427AC" w14:textId="77777777"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14:paraId="0492A663" w14:textId="77777777" w:rsidR="0069050F" w:rsidRDefault="0069050F" w:rsidP="008F7643">
            <w:pPr>
              <w:snapToGrid w:val="0"/>
              <w:jc w:val="center"/>
              <w:rPr>
                <w:b/>
                <w:bCs/>
              </w:rPr>
            </w:pPr>
          </w:p>
          <w:p w14:paraId="0905E09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1858BF2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7BDF214A" w14:textId="77777777" w:rsidTr="008F7643">
        <w:trPr>
          <w:trHeight w:val="466"/>
        </w:trPr>
        <w:tc>
          <w:tcPr>
            <w:tcW w:w="1443" w:type="dxa"/>
          </w:tcPr>
          <w:p w14:paraId="041BF18C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3F0E4BF8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285473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E09751F" w14:textId="77777777" w:rsidR="00705168" w:rsidRPr="007870BD" w:rsidRDefault="0069050F" w:rsidP="0069050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705168" w:rsidRPr="007870BD">
              <w:rPr>
                <w:b/>
                <w:bCs/>
              </w:rPr>
              <w:t xml:space="preserve">otpis </w:t>
            </w:r>
            <w:r>
              <w:rPr>
                <w:b/>
                <w:bCs/>
              </w:rPr>
              <w:t>odgovorne osobe</w:t>
            </w:r>
          </w:p>
        </w:tc>
      </w:tr>
    </w:tbl>
    <w:p w14:paraId="3A0D1DFA" w14:textId="77777777"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207E" w14:textId="77777777" w:rsidR="00736D18" w:rsidRDefault="00736D18" w:rsidP="0096777D">
      <w:r>
        <w:separator/>
      </w:r>
    </w:p>
  </w:endnote>
  <w:endnote w:type="continuationSeparator" w:id="0">
    <w:p w14:paraId="17771B39" w14:textId="77777777" w:rsidR="00736D18" w:rsidRDefault="00736D1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EB91" w14:textId="77777777" w:rsidR="00736D18" w:rsidRDefault="00736D18" w:rsidP="0096777D">
      <w:r>
        <w:separator/>
      </w:r>
    </w:p>
  </w:footnote>
  <w:footnote w:type="continuationSeparator" w:id="0">
    <w:p w14:paraId="2DF335B1" w14:textId="77777777" w:rsidR="00736D18" w:rsidRDefault="00736D1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514756">
    <w:abstractNumId w:val="3"/>
  </w:num>
  <w:num w:numId="2" w16cid:durableId="1108501946">
    <w:abstractNumId w:val="7"/>
  </w:num>
  <w:num w:numId="3" w16cid:durableId="1911764966">
    <w:abstractNumId w:val="2"/>
  </w:num>
  <w:num w:numId="4" w16cid:durableId="1751006358">
    <w:abstractNumId w:val="1"/>
  </w:num>
  <w:num w:numId="5" w16cid:durableId="1406882152">
    <w:abstractNumId w:val="5"/>
  </w:num>
  <w:num w:numId="6" w16cid:durableId="518666224">
    <w:abstractNumId w:val="6"/>
  </w:num>
  <w:num w:numId="7" w16cid:durableId="1076245231">
    <w:abstractNumId w:val="4"/>
  </w:num>
  <w:num w:numId="8" w16cid:durableId="134574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C7616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3ABF"/>
    <w:rsid w:val="003D58CC"/>
    <w:rsid w:val="003E387D"/>
    <w:rsid w:val="004050CF"/>
    <w:rsid w:val="00407D41"/>
    <w:rsid w:val="004651F7"/>
    <w:rsid w:val="0048135D"/>
    <w:rsid w:val="004D1C8C"/>
    <w:rsid w:val="004F2467"/>
    <w:rsid w:val="00505128"/>
    <w:rsid w:val="00505447"/>
    <w:rsid w:val="00507154"/>
    <w:rsid w:val="005100F0"/>
    <w:rsid w:val="005171FC"/>
    <w:rsid w:val="0056754A"/>
    <w:rsid w:val="0057141E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9050F"/>
    <w:rsid w:val="006A6E5A"/>
    <w:rsid w:val="006B7272"/>
    <w:rsid w:val="006C5DC0"/>
    <w:rsid w:val="00704883"/>
    <w:rsid w:val="00705168"/>
    <w:rsid w:val="00732F22"/>
    <w:rsid w:val="00736D18"/>
    <w:rsid w:val="007513A1"/>
    <w:rsid w:val="007527EF"/>
    <w:rsid w:val="00761F37"/>
    <w:rsid w:val="007833F7"/>
    <w:rsid w:val="007870BD"/>
    <w:rsid w:val="007A5B38"/>
    <w:rsid w:val="007B5216"/>
    <w:rsid w:val="007C02E1"/>
    <w:rsid w:val="007C54A4"/>
    <w:rsid w:val="007C5866"/>
    <w:rsid w:val="007E0BC8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5BC0"/>
    <w:rsid w:val="00AB2BC6"/>
    <w:rsid w:val="00AC530B"/>
    <w:rsid w:val="00B045F2"/>
    <w:rsid w:val="00B050DF"/>
    <w:rsid w:val="00B25351"/>
    <w:rsid w:val="00B641D8"/>
    <w:rsid w:val="00B8091C"/>
    <w:rsid w:val="00B8618C"/>
    <w:rsid w:val="00BB46DF"/>
    <w:rsid w:val="00BC59BD"/>
    <w:rsid w:val="00BD1AA7"/>
    <w:rsid w:val="00BD5A56"/>
    <w:rsid w:val="00BE00F7"/>
    <w:rsid w:val="00BE0126"/>
    <w:rsid w:val="00BF05C2"/>
    <w:rsid w:val="00BF441C"/>
    <w:rsid w:val="00C139C6"/>
    <w:rsid w:val="00C327A4"/>
    <w:rsid w:val="00C54C6D"/>
    <w:rsid w:val="00C72004"/>
    <w:rsid w:val="00CA5058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75A0"/>
    <w:rsid w:val="00F73123"/>
    <w:rsid w:val="00F9237C"/>
    <w:rsid w:val="00F93154"/>
    <w:rsid w:val="00FA5C34"/>
    <w:rsid w:val="00FB1891"/>
    <w:rsid w:val="00FC5D22"/>
    <w:rsid w:val="00FC77B6"/>
    <w:rsid w:val="00FE269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3A156"/>
  <w15:docId w15:val="{B424FC22-F620-46A3-A7DB-B414308C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OPĆ GORNJA VRBA</cp:lastModifiedBy>
  <cp:revision>6</cp:revision>
  <cp:lastPrinted>2013-01-11T13:36:00Z</cp:lastPrinted>
  <dcterms:created xsi:type="dcterms:W3CDTF">2020-11-03T09:20:00Z</dcterms:created>
  <dcterms:modified xsi:type="dcterms:W3CDTF">2024-03-14T06:43:00Z</dcterms:modified>
</cp:coreProperties>
</file>